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58" w:rsidRDefault="00B064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Name ________________________________________ Date ________________________ pd ______</w:t>
      </w:r>
    </w:p>
    <w:p w:rsidR="00B06458" w:rsidRDefault="00B06458" w:rsidP="00B0645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Types &amp; Features of Consumer, Public, &amp; Workplace Documents</w:t>
      </w:r>
    </w:p>
    <w:p w:rsidR="00B06458" w:rsidRDefault="00B06458" w:rsidP="00B06458">
      <w:pPr>
        <w:rPr>
          <w:rFonts w:ascii="Arial" w:hAnsi="Arial"/>
          <w:sz w:val="28"/>
        </w:rPr>
      </w:pPr>
    </w:p>
    <w:p w:rsidR="00ED555D" w:rsidRDefault="00B06458" w:rsidP="00B064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Once you have chosen your “Real-Life Question,” watch the tutorial videos on using the documents needed to solve your problem and complete the organizer below.</w:t>
      </w:r>
    </w:p>
    <w:p w:rsidR="00ED555D" w:rsidRPr="00ED555D" w:rsidRDefault="00ED555D" w:rsidP="00B06458">
      <w:pPr>
        <w:rPr>
          <w:rFonts w:ascii="Arial" w:hAnsi="Arial"/>
          <w:sz w:val="20"/>
        </w:rPr>
      </w:pPr>
    </w:p>
    <w:p w:rsidR="00B06458" w:rsidRPr="00ED555D" w:rsidRDefault="00B06458" w:rsidP="00B06458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0BF"/>
      </w:tblPr>
      <w:tblGrid>
        <w:gridCol w:w="3294"/>
        <w:gridCol w:w="3294"/>
        <w:gridCol w:w="3294"/>
        <w:gridCol w:w="3294"/>
      </w:tblGrid>
      <w:tr w:rsidR="00B06458" w:rsidRPr="00ED555D">
        <w:tc>
          <w:tcPr>
            <w:tcW w:w="3294" w:type="dxa"/>
          </w:tcPr>
          <w:p w:rsidR="00B06458" w:rsidRPr="00ED555D" w:rsidRDefault="00B06458" w:rsidP="005D586A">
            <w:pPr>
              <w:jc w:val="center"/>
              <w:rPr>
                <w:rFonts w:ascii="Arial" w:hAnsi="Arial"/>
                <w:sz w:val="20"/>
              </w:rPr>
            </w:pPr>
            <w:r w:rsidRPr="00ED555D">
              <w:rPr>
                <w:rFonts w:ascii="Arial" w:hAnsi="Arial"/>
                <w:sz w:val="20"/>
              </w:rPr>
              <w:t>Document Type</w:t>
            </w:r>
          </w:p>
        </w:tc>
        <w:tc>
          <w:tcPr>
            <w:tcW w:w="3294" w:type="dxa"/>
          </w:tcPr>
          <w:p w:rsidR="00B06458" w:rsidRPr="00ED555D" w:rsidRDefault="00B06458" w:rsidP="00B06458">
            <w:pPr>
              <w:jc w:val="center"/>
              <w:rPr>
                <w:rFonts w:ascii="Arial" w:hAnsi="Arial"/>
                <w:sz w:val="20"/>
              </w:rPr>
            </w:pPr>
            <w:r w:rsidRPr="00ED555D">
              <w:rPr>
                <w:rFonts w:ascii="Arial" w:hAnsi="Arial"/>
                <w:sz w:val="20"/>
              </w:rPr>
              <w:t>Definition</w:t>
            </w:r>
          </w:p>
        </w:tc>
        <w:tc>
          <w:tcPr>
            <w:tcW w:w="3294" w:type="dxa"/>
          </w:tcPr>
          <w:p w:rsidR="00B06458" w:rsidRPr="00ED555D" w:rsidRDefault="00B06458" w:rsidP="00B06458">
            <w:pPr>
              <w:jc w:val="center"/>
              <w:rPr>
                <w:rFonts w:ascii="Arial" w:hAnsi="Arial"/>
                <w:sz w:val="20"/>
              </w:rPr>
            </w:pPr>
            <w:r w:rsidRPr="00ED555D">
              <w:rPr>
                <w:rFonts w:ascii="Arial" w:hAnsi="Arial"/>
                <w:sz w:val="20"/>
              </w:rPr>
              <w:t>Purpose</w:t>
            </w:r>
          </w:p>
        </w:tc>
        <w:tc>
          <w:tcPr>
            <w:tcW w:w="3294" w:type="dxa"/>
          </w:tcPr>
          <w:p w:rsidR="00B06458" w:rsidRPr="00ED555D" w:rsidRDefault="00B06458" w:rsidP="00B06458">
            <w:pPr>
              <w:jc w:val="center"/>
              <w:rPr>
                <w:rFonts w:ascii="Arial" w:hAnsi="Arial"/>
                <w:sz w:val="20"/>
              </w:rPr>
            </w:pPr>
            <w:r w:rsidRPr="00ED555D">
              <w:rPr>
                <w:rFonts w:ascii="Arial" w:hAnsi="Arial"/>
                <w:sz w:val="20"/>
              </w:rPr>
              <w:t>Features/Use/Questions to ask</w:t>
            </w:r>
          </w:p>
        </w:tc>
      </w:tr>
      <w:tr w:rsidR="00B06458">
        <w:tc>
          <w:tcPr>
            <w:tcW w:w="3294" w:type="dxa"/>
          </w:tcPr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5D586A" w:rsidP="005D586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Advertisement</w:t>
            </w: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</w:tr>
      <w:tr w:rsidR="00B06458">
        <w:tc>
          <w:tcPr>
            <w:tcW w:w="3294" w:type="dxa"/>
          </w:tcPr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5D586A" w:rsidP="005D586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Warranty</w:t>
            </w: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</w:tr>
      <w:tr w:rsidR="00B06458">
        <w:tc>
          <w:tcPr>
            <w:tcW w:w="3294" w:type="dxa"/>
          </w:tcPr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5D586A" w:rsidP="005D586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Product Information</w:t>
            </w: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</w:tr>
      <w:tr w:rsidR="00B06458">
        <w:tc>
          <w:tcPr>
            <w:tcW w:w="3294" w:type="dxa"/>
          </w:tcPr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5D586A" w:rsidP="005D586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Return Policy</w:t>
            </w: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B06458" w:rsidRDefault="00B06458" w:rsidP="005D58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B06458" w:rsidRDefault="00B06458" w:rsidP="00B06458">
            <w:pPr>
              <w:rPr>
                <w:rFonts w:ascii="Arial" w:hAnsi="Arial"/>
                <w:sz w:val="28"/>
              </w:rPr>
            </w:pPr>
          </w:p>
        </w:tc>
      </w:tr>
      <w:tr w:rsidR="00ED555D" w:rsidRPr="00ED555D">
        <w:tblPrEx>
          <w:tblLook w:val="04A0"/>
        </w:tblPrEx>
        <w:tc>
          <w:tcPr>
            <w:tcW w:w="3294" w:type="dxa"/>
          </w:tcPr>
          <w:p w:rsidR="00ED555D" w:rsidRPr="00ED555D" w:rsidRDefault="00ED555D" w:rsidP="005D586A">
            <w:pPr>
              <w:jc w:val="center"/>
              <w:rPr>
                <w:rFonts w:ascii="Arial" w:hAnsi="Arial"/>
                <w:sz w:val="20"/>
              </w:rPr>
            </w:pPr>
            <w:r w:rsidRPr="00ED555D">
              <w:rPr>
                <w:rFonts w:ascii="Arial" w:hAnsi="Arial"/>
                <w:sz w:val="20"/>
              </w:rPr>
              <w:t>Document Type</w:t>
            </w:r>
          </w:p>
        </w:tc>
        <w:tc>
          <w:tcPr>
            <w:tcW w:w="3294" w:type="dxa"/>
          </w:tcPr>
          <w:p w:rsidR="00ED555D" w:rsidRPr="00ED555D" w:rsidRDefault="00ED555D" w:rsidP="00B06458">
            <w:pPr>
              <w:jc w:val="center"/>
              <w:rPr>
                <w:rFonts w:ascii="Arial" w:hAnsi="Arial"/>
                <w:sz w:val="20"/>
              </w:rPr>
            </w:pPr>
            <w:r w:rsidRPr="00ED555D">
              <w:rPr>
                <w:rFonts w:ascii="Arial" w:hAnsi="Arial"/>
                <w:sz w:val="20"/>
              </w:rPr>
              <w:t>Definition</w:t>
            </w:r>
          </w:p>
        </w:tc>
        <w:tc>
          <w:tcPr>
            <w:tcW w:w="3294" w:type="dxa"/>
          </w:tcPr>
          <w:p w:rsidR="00ED555D" w:rsidRPr="00ED555D" w:rsidRDefault="00ED555D" w:rsidP="00B06458">
            <w:pPr>
              <w:jc w:val="center"/>
              <w:rPr>
                <w:rFonts w:ascii="Arial" w:hAnsi="Arial"/>
                <w:sz w:val="20"/>
              </w:rPr>
            </w:pPr>
            <w:r w:rsidRPr="00ED555D">
              <w:rPr>
                <w:rFonts w:ascii="Arial" w:hAnsi="Arial"/>
                <w:sz w:val="20"/>
              </w:rPr>
              <w:t>Purpose</w:t>
            </w:r>
          </w:p>
        </w:tc>
        <w:tc>
          <w:tcPr>
            <w:tcW w:w="3294" w:type="dxa"/>
          </w:tcPr>
          <w:p w:rsidR="00ED555D" w:rsidRPr="00ED555D" w:rsidRDefault="00ED555D" w:rsidP="00B06458">
            <w:pPr>
              <w:jc w:val="center"/>
              <w:rPr>
                <w:rFonts w:ascii="Arial" w:hAnsi="Arial"/>
                <w:sz w:val="20"/>
              </w:rPr>
            </w:pPr>
            <w:r w:rsidRPr="00ED555D">
              <w:rPr>
                <w:rFonts w:ascii="Arial" w:hAnsi="Arial"/>
                <w:sz w:val="20"/>
              </w:rPr>
              <w:t>Features/Use/Questions to ask</w:t>
            </w:r>
          </w:p>
        </w:tc>
      </w:tr>
      <w:tr w:rsidR="00ED555D">
        <w:tblPrEx>
          <w:tblLook w:val="04A0"/>
        </w:tblPrEx>
        <w:tc>
          <w:tcPr>
            <w:tcW w:w="3294" w:type="dxa"/>
          </w:tcPr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5D586A" w:rsidP="005D586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Salary/Benefits Information</w:t>
            </w:r>
          </w:p>
          <w:p w:rsidR="00ED555D" w:rsidRDefault="00ED555D" w:rsidP="005D586A">
            <w:pPr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</w:tr>
      <w:tr w:rsidR="00ED555D">
        <w:tblPrEx>
          <w:tblLook w:val="04A0"/>
        </w:tblPrEx>
        <w:tc>
          <w:tcPr>
            <w:tcW w:w="3294" w:type="dxa"/>
          </w:tcPr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5D586A" w:rsidP="005D586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Application</w:t>
            </w: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</w:tr>
      <w:tr w:rsidR="00ED555D">
        <w:tblPrEx>
          <w:tblLook w:val="04A0"/>
        </w:tblPrEx>
        <w:tc>
          <w:tcPr>
            <w:tcW w:w="3294" w:type="dxa"/>
          </w:tcPr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5D586A" w:rsidP="005D586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Reviews</w:t>
            </w: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</w:tr>
      <w:tr w:rsidR="00ED555D">
        <w:tblPrEx>
          <w:tblLook w:val="04A0"/>
        </w:tblPrEx>
        <w:tc>
          <w:tcPr>
            <w:tcW w:w="3294" w:type="dxa"/>
          </w:tcPr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5D586A" w:rsidP="005D586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Fee Schedule</w:t>
            </w: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</w:tr>
      <w:tr w:rsidR="00ED555D">
        <w:tblPrEx>
          <w:tblLook w:val="04A0"/>
        </w:tblPrEx>
        <w:tc>
          <w:tcPr>
            <w:tcW w:w="3294" w:type="dxa"/>
          </w:tcPr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5D586A" w:rsidP="005D586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Contract</w:t>
            </w: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  <w:p w:rsidR="00ED555D" w:rsidRDefault="00ED555D" w:rsidP="005D586A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ED555D" w:rsidRDefault="00ED555D" w:rsidP="00B06458">
            <w:pPr>
              <w:rPr>
                <w:rFonts w:ascii="Arial" w:hAnsi="Arial"/>
                <w:sz w:val="28"/>
              </w:rPr>
            </w:pPr>
          </w:p>
        </w:tc>
      </w:tr>
    </w:tbl>
    <w:p w:rsidR="00D65472" w:rsidRPr="00B06458" w:rsidRDefault="005D586A" w:rsidP="00B06458">
      <w:pPr>
        <w:rPr>
          <w:rFonts w:ascii="Arial" w:hAnsi="Arial"/>
          <w:sz w:val="28"/>
        </w:rPr>
      </w:pPr>
    </w:p>
    <w:sectPr w:rsidR="00D65472" w:rsidRPr="00B06458" w:rsidSect="00B06458">
      <w:pgSz w:w="15840" w:h="12240" w:orient="landscape"/>
      <w:pgMar w:top="1008" w:right="1440" w:bottom="1008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6458"/>
    <w:rsid w:val="000812A8"/>
    <w:rsid w:val="00555ADE"/>
    <w:rsid w:val="005D586A"/>
    <w:rsid w:val="00B06458"/>
    <w:rsid w:val="00ED555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5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06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532</Characters>
  <Application>Microsoft Macintosh Word</Application>
  <DocSecurity>0</DocSecurity>
  <Lines>4</Lines>
  <Paragraphs>1</Paragraphs>
  <ScaleCrop>false</ScaleCrop>
  <Company>NLMUSD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3</cp:revision>
  <cp:lastPrinted>2012-02-29T23:42:00Z</cp:lastPrinted>
  <dcterms:created xsi:type="dcterms:W3CDTF">2012-03-09T20:40:00Z</dcterms:created>
  <dcterms:modified xsi:type="dcterms:W3CDTF">2013-02-13T23:26:00Z</dcterms:modified>
</cp:coreProperties>
</file>